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51BCFA" w14:textId="3A9EB918" w:rsidR="00436CC2" w:rsidRDefault="00436CC2" w:rsidP="00436CC2">
      <w:pPr>
        <w:jc w:val="center"/>
        <w:rPr>
          <w:rFonts w:ascii="Aptos Black" w:hAnsi="Aptos Black"/>
          <w:sz w:val="36"/>
          <w:szCs w:val="36"/>
        </w:rPr>
      </w:pPr>
      <w:r w:rsidRPr="00436CC2">
        <w:rPr>
          <w:rFonts w:ascii="Aptos Black" w:hAnsi="Aptos Black"/>
          <w:sz w:val="36"/>
          <w:szCs w:val="36"/>
        </w:rPr>
        <w:t>Wprowadzenie do gr</w:t>
      </w:r>
      <w:r>
        <w:rPr>
          <w:rFonts w:ascii="Aptos Black" w:hAnsi="Aptos Black"/>
          <w:sz w:val="36"/>
          <w:szCs w:val="36"/>
        </w:rPr>
        <w:t>y</w:t>
      </w:r>
    </w:p>
    <w:p w14:paraId="1CCBCFAB" w14:textId="715857E0" w:rsidR="00436CC2" w:rsidRDefault="00436CC2" w:rsidP="00436CC2">
      <w:pPr>
        <w:jc w:val="center"/>
        <w:rPr>
          <w:rFonts w:ascii="Aptos Display" w:hAnsi="Aptos Display"/>
          <w:sz w:val="32"/>
          <w:szCs w:val="32"/>
        </w:rPr>
      </w:pPr>
      <w:r w:rsidRPr="00436CC2">
        <w:rPr>
          <w:rFonts w:ascii="Aptos Display" w:hAnsi="Aptos Display"/>
          <w:sz w:val="32"/>
          <w:szCs w:val="32"/>
        </w:rPr>
        <w:t>Zostanie tutaj</w:t>
      </w:r>
      <w:r>
        <w:rPr>
          <w:rFonts w:ascii="Aptos Display" w:hAnsi="Aptos Display"/>
          <w:sz w:val="32"/>
          <w:szCs w:val="32"/>
        </w:rPr>
        <w:t xml:space="preserve"> omówiony aspekt gry od strony gracza, aby jak najlepiej zapoznać go z zasadami gry, sposobem jej prawidłowego </w:t>
      </w:r>
      <w:r w:rsidR="00C95C60">
        <w:rPr>
          <w:rFonts w:ascii="Aptos Display" w:hAnsi="Aptos Display"/>
          <w:sz w:val="32"/>
          <w:szCs w:val="32"/>
        </w:rPr>
        <w:t xml:space="preserve">uruchomienia </w:t>
      </w:r>
      <w:r>
        <w:rPr>
          <w:rFonts w:ascii="Aptos Display" w:hAnsi="Aptos Display"/>
          <w:sz w:val="32"/>
          <w:szCs w:val="32"/>
        </w:rPr>
        <w:t>oraz poruszania się w niej.</w:t>
      </w:r>
    </w:p>
    <w:p w14:paraId="66DD01FC" w14:textId="77777777" w:rsidR="00436CC2" w:rsidRDefault="00436CC2" w:rsidP="00436CC2">
      <w:pPr>
        <w:rPr>
          <w:rFonts w:ascii="Aptos Display" w:hAnsi="Aptos Display"/>
          <w:sz w:val="32"/>
          <w:szCs w:val="32"/>
        </w:rPr>
      </w:pPr>
    </w:p>
    <w:p w14:paraId="2C79D4DA" w14:textId="72BF031A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rFonts w:ascii="Aptos Display" w:hAnsi="Aptos Display"/>
          <w:sz w:val="32"/>
          <w:szCs w:val="32"/>
        </w:rPr>
        <w:t>Zacznijmy od początku, najpierw należy</w:t>
      </w:r>
      <w:r w:rsidR="00C95C60">
        <w:rPr>
          <w:rFonts w:ascii="Aptos Display" w:hAnsi="Aptos Display"/>
          <w:sz w:val="32"/>
          <w:szCs w:val="32"/>
        </w:rPr>
        <w:t xml:space="preserve"> </w:t>
      </w:r>
      <w:r>
        <w:rPr>
          <w:rFonts w:ascii="Aptos Display" w:hAnsi="Aptos Display"/>
          <w:sz w:val="32"/>
          <w:szCs w:val="32"/>
        </w:rPr>
        <w:t>pobrać</w:t>
      </w:r>
      <w:r w:rsidR="00C95C60">
        <w:rPr>
          <w:rFonts w:ascii="Aptos Display" w:hAnsi="Aptos Display"/>
          <w:sz w:val="32"/>
          <w:szCs w:val="32"/>
        </w:rPr>
        <w:t xml:space="preserve"> grę</w:t>
      </w:r>
      <w:r>
        <w:rPr>
          <w:rFonts w:ascii="Aptos Display" w:hAnsi="Aptos Display"/>
          <w:sz w:val="32"/>
          <w:szCs w:val="32"/>
        </w:rPr>
        <w:t xml:space="preserve"> z naszego </w:t>
      </w:r>
      <w:r w:rsidR="00E11F19">
        <w:rPr>
          <w:rFonts w:ascii="Aptos Display" w:hAnsi="Aptos Display"/>
          <w:sz w:val="32"/>
          <w:szCs w:val="32"/>
        </w:rPr>
        <w:t>GitHuba</w:t>
      </w:r>
      <w:r>
        <w:rPr>
          <w:rFonts w:ascii="Aptos Display" w:hAnsi="Aptos Display"/>
          <w:sz w:val="32"/>
          <w:szCs w:val="32"/>
        </w:rPr>
        <w:t xml:space="preserve">: </w:t>
      </w:r>
      <w:hyperlink r:id="rId7" w:history="1">
        <w:r w:rsidR="00E11F19" w:rsidRPr="004971EC">
          <w:rPr>
            <w:rStyle w:val="Hipercze"/>
            <w:rFonts w:ascii="Aptos Display" w:hAnsi="Aptos Display"/>
            <w:i/>
            <w:iCs/>
            <w:sz w:val="32"/>
            <w:szCs w:val="32"/>
          </w:rPr>
          <w:t>https://github.com/SmoQx/koziki-i-lacze</w:t>
        </w:r>
      </w:hyperlink>
    </w:p>
    <w:p w14:paraId="0805FC13" w14:textId="77777777" w:rsidR="00E11F19" w:rsidRDefault="00E11F19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79A49A0A" w14:textId="75D0C609" w:rsidR="00436CC2" w:rsidRDefault="00E11F19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4A37F6" wp14:editId="08A7EB61">
            <wp:extent cx="6079979" cy="3306726"/>
            <wp:effectExtent l="0" t="0" r="0" b="8255"/>
            <wp:docPr id="11633578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78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8726" cy="331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55FB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2E91271D" w14:textId="3848B241" w:rsidR="006A1278" w:rsidRDefault="006A1278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rFonts w:ascii="Aptos Display" w:hAnsi="Aptos Display"/>
          <w:i/>
          <w:iCs/>
          <w:sz w:val="32"/>
          <w:szCs w:val="32"/>
          <w:u w:val="single"/>
        </w:rPr>
        <w:t>Wymagane do uruchomienia gry!</w:t>
      </w:r>
    </w:p>
    <w:p w14:paraId="523D2C0F" w14:textId="3F077BCB" w:rsidR="00436CC2" w:rsidRPr="006A1278" w:rsidRDefault="006A1278" w:rsidP="00436CC2">
      <w:pPr>
        <w:rPr>
          <w:rFonts w:ascii="Aptos Display" w:hAnsi="Aptos Display"/>
          <w:sz w:val="32"/>
          <w:szCs w:val="32"/>
        </w:rPr>
      </w:pPr>
      <w:r w:rsidRPr="006A1278">
        <w:rPr>
          <w:rFonts w:ascii="Aptos Display" w:hAnsi="Aptos Display"/>
          <w:sz w:val="32"/>
          <w:szCs w:val="32"/>
        </w:rPr>
        <w:t>https://dotnet.microsoft.com/en-us/download/dotnet/thank-you/sdk-8.0.301-windows-x64-installer</w:t>
      </w:r>
    </w:p>
    <w:p w14:paraId="4023432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D66824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1191A1BA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4BBC9AD1" w14:textId="125871FF" w:rsidR="00436CC2" w:rsidRDefault="00436CC2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Jeżeli udało nam się pobrać grę, </w:t>
      </w:r>
      <w:r w:rsidR="004702AF">
        <w:rPr>
          <w:rFonts w:ascii="Aptos Display" w:hAnsi="Aptos Display"/>
          <w:sz w:val="32"/>
          <w:szCs w:val="32"/>
        </w:rPr>
        <w:t xml:space="preserve">możemy przystąpić do jej pierwszego uruchomienia. Przed rozpoczęciem, należy mieć na uwadze, że konieczne jest uruchomienie najpierw serwera, który jest niezbędny do poprawnego działania gry. </w:t>
      </w:r>
    </w:p>
    <w:p w14:paraId="018CB562" w14:textId="2B47854A" w:rsidR="004702AF" w:rsidRPr="003878C8" w:rsidRDefault="004702AF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 xml:space="preserve">Uruchomienie serwera: </w:t>
      </w:r>
    </w:p>
    <w:p w14:paraId="7FE7F503" w14:textId="0F7FE365" w:rsidR="004702AF" w:rsidRDefault="004702AF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plikach gry, znajduje się plik o nazwie: „RunServer.bat”, </w:t>
      </w:r>
      <w:r w:rsidR="00311294">
        <w:rPr>
          <w:rFonts w:ascii="Aptos Display" w:hAnsi="Aptos Display"/>
          <w:sz w:val="32"/>
          <w:szCs w:val="32"/>
        </w:rPr>
        <w:t>należy go uruchomić aby serwer zaczął działać</w:t>
      </w:r>
    </w:p>
    <w:p w14:paraId="5DEEA527" w14:textId="77777777" w:rsidR="002A54DE" w:rsidRDefault="004702AF" w:rsidP="002A54DE">
      <w:pPr>
        <w:keepNext/>
      </w:pPr>
      <w:r>
        <w:rPr>
          <w:noProof/>
        </w:rPr>
        <w:drawing>
          <wp:inline distT="0" distB="0" distL="0" distR="0" wp14:anchorId="57AA922D" wp14:editId="2E05B8F4">
            <wp:extent cx="5760720" cy="2908300"/>
            <wp:effectExtent l="19050" t="19050" r="11430" b="25400"/>
            <wp:docPr id="82572428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2428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0895C6B2" w14:textId="2D290846" w:rsidR="004702AF" w:rsidRDefault="00311294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 celach demonstracyjnych, pozostawiliśmy okno serwera na wierzchu, aby użytkownik, mógł śledzić, jak serwer się zachowuje i jak przebiega komunikacja między klientem a serwerem.</w:t>
      </w:r>
    </w:p>
    <w:p w14:paraId="5D4F4E2F" w14:textId="46774A59" w:rsidR="002A54DE" w:rsidRDefault="002A54DE" w:rsidP="003878C8">
      <w:pPr>
        <w:jc w:val="center"/>
        <w:rPr>
          <w:rFonts w:ascii="Aptos Display" w:hAnsi="Aptos Display"/>
          <w:sz w:val="32"/>
          <w:szCs w:val="32"/>
        </w:rPr>
      </w:pPr>
      <w:r w:rsidRPr="002A54DE">
        <w:rPr>
          <w:noProof/>
        </w:rPr>
        <w:drawing>
          <wp:inline distT="0" distB="0" distL="0" distR="0" wp14:anchorId="53D358DB" wp14:editId="4A1C8E55">
            <wp:extent cx="5760720" cy="2356485"/>
            <wp:effectExtent l="19050" t="19050" r="11430" b="24765"/>
            <wp:docPr id="101322744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744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32FC613" w14:textId="2F2758AC" w:rsidR="002A54DE" w:rsidRDefault="002A54DE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Uwaga: proszę o uruchamianie serwera, tylko z uprawnieniami zwykłego użytkownika, kiedy serwer jest uruchomiony z uprawnieniami administratora, mogą wystąpić problemy</w:t>
      </w:r>
      <w:r w:rsidR="003878C8">
        <w:rPr>
          <w:rFonts w:ascii="Aptos Display" w:hAnsi="Aptos Display"/>
          <w:sz w:val="32"/>
          <w:szCs w:val="32"/>
        </w:rPr>
        <w:t xml:space="preserve"> i gra nie będzie w stanie aktualizować poprawnie danych, ze względu na r</w:t>
      </w:r>
      <w:r w:rsidR="006A1278">
        <w:rPr>
          <w:rFonts w:ascii="Aptos Display" w:hAnsi="Aptos Display"/>
          <w:sz w:val="32"/>
          <w:szCs w:val="32"/>
        </w:rPr>
        <w:t>óżnice</w:t>
      </w:r>
      <w:r w:rsidR="003878C8">
        <w:rPr>
          <w:rFonts w:ascii="Aptos Display" w:hAnsi="Aptos Display"/>
          <w:sz w:val="32"/>
          <w:szCs w:val="32"/>
        </w:rPr>
        <w:t xml:space="preserve"> uprawnień. </w:t>
      </w:r>
    </w:p>
    <w:p w14:paraId="2CB33734" w14:textId="25272D0F" w:rsidR="003878C8" w:rsidRDefault="003878C8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>Pierwsze uruchomienie gry</w:t>
      </w:r>
    </w:p>
    <w:p w14:paraId="53DE8540" w14:textId="55E30032" w:rsidR="003878C8" w:rsidRDefault="003878C8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Kiedy serwer jest już uruchomiony w tle, możemy przystąpić do pierwszego uruchomienia naszej gry.</w:t>
      </w:r>
    </w:p>
    <w:p w14:paraId="7D2C0AFD" w14:textId="2156680C" w:rsidR="003878C8" w:rsidRDefault="003878C8" w:rsidP="003878C8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12BA37E" wp14:editId="3E88C5E1">
            <wp:extent cx="5760720" cy="2688590"/>
            <wp:effectExtent l="19050" t="19050" r="11430" b="16510"/>
            <wp:docPr id="51871901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901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443F421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022B38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22FD26A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87F2464" w14:textId="403BAA1A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Gracz zostaje przywitany ekranem logowania</w:t>
      </w:r>
    </w:p>
    <w:p w14:paraId="3DF2DE6A" w14:textId="431F3006" w:rsidR="003878C8" w:rsidRDefault="003878C8" w:rsidP="003878C8">
      <w:pPr>
        <w:rPr>
          <w:rFonts w:ascii="Aptos Display" w:hAnsi="Aptos Display"/>
          <w:sz w:val="32"/>
          <w:szCs w:val="32"/>
        </w:rPr>
      </w:pPr>
      <w:r w:rsidRPr="003878C8">
        <w:rPr>
          <w:noProof/>
        </w:rPr>
        <w:lastRenderedPageBreak/>
        <w:drawing>
          <wp:inline distT="0" distB="0" distL="0" distR="0" wp14:anchorId="1E822216" wp14:editId="4A57B8E1">
            <wp:extent cx="5760720" cy="3239135"/>
            <wp:effectExtent l="19050" t="19050" r="11430" b="18415"/>
            <wp:docPr id="807231644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31644" name="Obraz 1" descr="Obraz zawierający tort urodzinowy, sztuka, świeca, ciasto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031E3" w14:textId="21408101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tym momencie, </w:t>
      </w:r>
      <w:r w:rsidR="000E5AB6">
        <w:rPr>
          <w:rFonts w:ascii="Aptos Display" w:hAnsi="Aptos Display"/>
          <w:sz w:val="32"/>
          <w:szCs w:val="32"/>
        </w:rPr>
        <w:t xml:space="preserve">ponieważ </w:t>
      </w:r>
      <w:r>
        <w:rPr>
          <w:rFonts w:ascii="Aptos Display" w:hAnsi="Aptos Display"/>
          <w:sz w:val="32"/>
          <w:szCs w:val="32"/>
        </w:rPr>
        <w:t>jest to nasze pierwsze uruchomienie gry i nie mamy jeszcze konta, musimy go założyć</w:t>
      </w:r>
      <w:r w:rsidR="000E5AB6">
        <w:rPr>
          <w:rFonts w:ascii="Aptos Display" w:hAnsi="Aptos Display"/>
          <w:sz w:val="32"/>
          <w:szCs w:val="32"/>
        </w:rPr>
        <w:t>.</w:t>
      </w:r>
      <w:r w:rsidR="000E5AB6">
        <w:rPr>
          <w:rFonts w:ascii="Aptos Display" w:hAnsi="Aptos Display"/>
          <w:sz w:val="32"/>
          <w:szCs w:val="32"/>
        </w:rPr>
        <w:br/>
        <w:t xml:space="preserve">W </w:t>
      </w:r>
      <w:r>
        <w:rPr>
          <w:rFonts w:ascii="Aptos Display" w:hAnsi="Aptos Display"/>
          <w:sz w:val="32"/>
          <w:szCs w:val="32"/>
        </w:rPr>
        <w:t>tym celu klikamy przycisk „Register”</w:t>
      </w:r>
    </w:p>
    <w:p w14:paraId="62292D38" w14:textId="1516F199" w:rsidR="003878C8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Wpisujemy dane, którymi będziemy posługiwali się w grze</w:t>
      </w:r>
    </w:p>
    <w:p w14:paraId="1015D8C5" w14:textId="358362E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0C76C37E" wp14:editId="18CA55EB">
            <wp:extent cx="5760720" cy="3239135"/>
            <wp:effectExtent l="19050" t="19050" r="11430" b="18415"/>
            <wp:docPr id="671981311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1311" name="Obraz 1" descr="Obraz zawierający tort urodzinowy, sztuka, świeca, ciasto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BB84C73" w14:textId="77777777" w:rsidR="000E5AB6" w:rsidRDefault="000E5AB6" w:rsidP="003878C8">
      <w:pPr>
        <w:rPr>
          <w:rFonts w:ascii="Aptos Display" w:hAnsi="Aptos Display"/>
          <w:sz w:val="32"/>
          <w:szCs w:val="32"/>
        </w:rPr>
      </w:pPr>
    </w:p>
    <w:p w14:paraId="542EE267" w14:textId="6FB723F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W kolejnym polu, wpisujemy nazwę, którą będziemy posługiwali się w grze. </w:t>
      </w:r>
    </w:p>
    <w:p w14:paraId="032CE83D" w14:textId="21FAF29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339CC2C" wp14:editId="43967D08">
            <wp:extent cx="5760720" cy="3239135"/>
            <wp:effectExtent l="19050" t="19050" r="11430" b="18415"/>
            <wp:docPr id="1249786300" name="Obraz 1" descr="Obraz zawierający tort urodzinowy, świeca, ciasto, dekorow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6300" name="Obraz 1" descr="Obraz zawierający tort urodzinowy, świeca, ciasto, dekorowan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479E6AD" w14:textId="08A54DF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Potwierdzamy rejestrację i zostajemy przekierowani, na pierwszą stronę logowania. Od tego momentu, przy każdym uruchomieniu gry, możemy logować się na nasze konto. </w:t>
      </w:r>
    </w:p>
    <w:p w14:paraId="71933FB3" w14:textId="16A9CE3F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Teraz zalogujmy się, w tym celu wpiszmy nasze dane, które podaliśmy przy rejestracji.</w:t>
      </w:r>
    </w:p>
    <w:p w14:paraId="1525FC20" w14:textId="7A9DA86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Naszym oczom ukazuje się, menu gry</w:t>
      </w:r>
    </w:p>
    <w:p w14:paraId="4BEA3C5D" w14:textId="7960098E" w:rsidR="000E5AB6" w:rsidRDefault="000E5AB6" w:rsidP="000E5AB6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745B93D4" wp14:editId="10DCA862">
            <wp:extent cx="4953000" cy="2782241"/>
            <wp:effectExtent l="0" t="0" r="0" b="0"/>
            <wp:docPr id="1240149961" name="Obraz 1" descr="Obraz zawierający obraz, góra, chmu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49961" name="Obraz 1" descr="Obraz zawierający obraz, góra, chmura, krajobraz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9340" cy="27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6A83" w14:textId="1E7E3AFF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Przed uruchomieniem gry, powinniśmy przejść do zakładki „Options” i dostosować dźwięk muzyki do naszych własnych preferencji. </w:t>
      </w:r>
    </w:p>
    <w:p w14:paraId="0D8B4474" w14:textId="1A5597C0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0AB6BE7" wp14:editId="4988755B">
            <wp:extent cx="5760720" cy="1737995"/>
            <wp:effectExtent l="19050" t="19050" r="11430" b="14605"/>
            <wp:docPr id="160912924" name="Obraz 1" descr="Obraz zawierający tekst, góra, zrzut ekranu, nat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2924" name="Obraz 1" descr="Obraz zawierający tekst, góra, zrzut ekranu, natur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71D1957" w14:textId="5933F1A4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Leaderboard jest to miejsce, w którym będą zapisywane statystyki i osiągniecia </w:t>
      </w:r>
      <w:r w:rsidR="0050616B">
        <w:rPr>
          <w:rFonts w:ascii="Aptos Display" w:hAnsi="Aptos Display"/>
          <w:sz w:val="32"/>
          <w:szCs w:val="32"/>
        </w:rPr>
        <w:t>bohaterów</w:t>
      </w:r>
      <w:r>
        <w:rPr>
          <w:rFonts w:ascii="Aptos Display" w:hAnsi="Aptos Display"/>
          <w:sz w:val="32"/>
          <w:szCs w:val="32"/>
        </w:rPr>
        <w:t>.</w:t>
      </w:r>
      <w:r w:rsidR="0050616B">
        <w:rPr>
          <w:rFonts w:ascii="Aptos Display" w:hAnsi="Aptos Display"/>
          <w:sz w:val="32"/>
          <w:szCs w:val="32"/>
        </w:rPr>
        <w:t xml:space="preserve"> Możemy w ten sposób rywalizować z innymi graczami.</w:t>
      </w:r>
    </w:p>
    <w:p w14:paraId="3BE2BB24" w14:textId="6F2D707C" w:rsidR="0050616B" w:rsidRDefault="0050616B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D414087" wp14:editId="09253BD6">
            <wp:extent cx="5760720" cy="3239135"/>
            <wp:effectExtent l="19050" t="19050" r="11430" b="18415"/>
            <wp:docPr id="866407690" name="Obraz 1" descr="Obraz zawierający tekst, zrzut ekranu, gó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07690" name="Obraz 1" descr="Obraz zawierający tekst, zrzut ekranu, góra, krajobraz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7F39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4A64F88C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772EAD5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188AFF4E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063A7A00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64A0A9A4" w14:textId="23F9D925" w:rsidR="0050616B" w:rsidRDefault="0050616B" w:rsidP="0050616B">
      <w:pPr>
        <w:rPr>
          <w:rFonts w:ascii="Aptos Display" w:hAnsi="Aptos Display"/>
          <w:sz w:val="32"/>
          <w:szCs w:val="32"/>
        </w:rPr>
      </w:pPr>
      <w:r w:rsidRPr="0050616B">
        <w:rPr>
          <w:rFonts w:ascii="Aptos Display" w:hAnsi="Aptos Display"/>
          <w:sz w:val="32"/>
          <w:szCs w:val="32"/>
        </w:rPr>
        <w:lastRenderedPageBreak/>
        <w:t>Kiedy już przejrzeliśmy menu gry, możemy kliknąć przycisk „Start” i rozpocząć naszą przygodę.</w:t>
      </w:r>
    </w:p>
    <w:p w14:paraId="467275D9" w14:textId="3D93C419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8D6CFEB" wp14:editId="55C23FAB">
            <wp:extent cx="5760720" cy="3239135"/>
            <wp:effectExtent l="19050" t="19050" r="11430" b="18415"/>
            <wp:docPr id="961508256" name="Obraz 1" descr="Obraz zawierający obraz, drzewo, niebo, kresk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8256" name="Obraz 1" descr="Obraz zawierający obraz, drzewo, niebo, kresków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7265536" w14:textId="77777777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Ukazuje nam się mapa świta, na której mamy klika możliwości akcji, możemy udać się do „Weaponsmith”, „Alchemist”, albo zawalczyć na Arenie. </w:t>
      </w:r>
    </w:p>
    <w:p w14:paraId="1DEE9050" w14:textId="6EF18BE5" w:rsidR="00C72D2C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Poniżej zostanie umówiona każda z wymienionych lokalizacji:</w:t>
      </w:r>
    </w:p>
    <w:p w14:paraId="27630F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E489AC3" w14:textId="3B4A2B11" w:rsidR="00C72D2C" w:rsidRPr="00C72D2C" w:rsidRDefault="00C72D2C" w:rsidP="0050616B">
      <w:pPr>
        <w:rPr>
          <w:rFonts w:ascii="Aptos Display" w:hAnsi="Aptos Display"/>
          <w:i/>
          <w:iCs/>
          <w:sz w:val="32"/>
          <w:szCs w:val="32"/>
        </w:rPr>
      </w:pPr>
      <w:r w:rsidRPr="00C72D2C">
        <w:rPr>
          <w:rFonts w:ascii="Aptos Display" w:hAnsi="Aptos Display"/>
          <w:i/>
          <w:iCs/>
          <w:sz w:val="32"/>
          <w:szCs w:val="32"/>
        </w:rPr>
        <w:t>W sercu miasta, w otoczeniu drewnianych chatek i cichych zakątków, znajduje się Weaponsmith - legendarna kuźnia, która od pokoleń dostarcza mieszkańcom i wojownikom najlepszej jakości bronie. Henry, obecny mistrz kuźni, jest potomkiem długiej linii mistrzów kowalstwa, a jego umiejętności są owocem wieków doświadczeń przekazywanych z pokolenia na pokolenie. Dostarczy Ci najlepszej jakości sprzęt i jednocześnie wyszkoli, za drobną opłatą.</w:t>
      </w:r>
    </w:p>
    <w:p w14:paraId="0DA646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588FE1D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C5D26BB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4D4494F" w14:textId="4390BE90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Weaponsmith:</w:t>
      </w:r>
    </w:p>
    <w:p w14:paraId="58FC1670" w14:textId="0AD5B7E6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43FCAD73" wp14:editId="172B0684">
            <wp:extent cx="5760720" cy="3246120"/>
            <wp:effectExtent l="19050" t="19050" r="11430" b="11430"/>
            <wp:docPr id="1011079807" name="Obraz 1" descr="Obraz zawierający ubrania, Ludzka twarz, kominek, Gr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79807" name="Obraz 1" descr="Obraz zawierający ubrania, Ludzka twarz, kominek, Gra komputerow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69C888E" w14:textId="3CD98846" w:rsidR="0050616B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Po prawej stronie możemy wybrać, czy chcemy kupić bronie, czy może jednak nauczyć się czegoś od samego Henrego.</w:t>
      </w:r>
    </w:p>
    <w:p w14:paraId="3E513289" w14:textId="61F55553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Bronie: </w:t>
      </w:r>
    </w:p>
    <w:p w14:paraId="2B1D06FA" w14:textId="0D720D3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B70E864" wp14:editId="64B1BDCA">
            <wp:extent cx="5760720" cy="3239135"/>
            <wp:effectExtent l="19050" t="19050" r="11430" b="18415"/>
            <wp:docPr id="176989866" name="Obraz 1" descr="Obraz zawierający zrzut ekranu, Gra komputerowa, w pomieszczeni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9866" name="Obraz 1" descr="Obraz zawierający zrzut ekranu, Gra komputerowa, w pomieszczeniu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DA36B08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F2A6770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18DC9603" w14:textId="27166181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Umiejętności: </w:t>
      </w:r>
    </w:p>
    <w:p w14:paraId="4E3853F7" w14:textId="27F6B8F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F21D4C9" wp14:editId="2C3C0AD7">
            <wp:extent cx="5760720" cy="3239135"/>
            <wp:effectExtent l="19050" t="19050" r="11430" b="18415"/>
            <wp:docPr id="11004407" name="Obraz 1" descr="Obraz zawierający zrzut ekranu, kreskówka, Gra komputerowa, tek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07" name="Obraz 1" descr="Obraz zawierający zrzut ekranu, kreskówka, Gra komputerowa, teks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17B0F38B" w14:textId="77777777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</w:p>
    <w:p w14:paraId="6EB985F0" w14:textId="71716E9F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  <w:r w:rsidRPr="00742DF2">
        <w:rPr>
          <w:rFonts w:ascii="Aptos Display" w:hAnsi="Aptos Display"/>
          <w:i/>
          <w:iCs/>
          <w:sz w:val="32"/>
          <w:szCs w:val="32"/>
        </w:rPr>
        <w:t xml:space="preserve">Alchemist - mistyczna pracownia alchemiczna, gdzie powstają najbardziej niezwykłe mikstury i eliksiry. To miejsce pełne jest zapachów ziół, szelestu starodawnych ksiąg i błysku tajemniczych fiolek. Pracownia Alchemist jest znana w całej okolicy jako miejsce, gdzie można znaleźć lekarstwo na niemal każdą dolegliwość i napój o niemal każdej mocy. Właścicielem jest już lekko siwy, mistrz </w:t>
      </w:r>
      <w:r w:rsidR="004B2E1B">
        <w:rPr>
          <w:rFonts w:ascii="Aptos Display" w:hAnsi="Aptos Display"/>
          <w:i/>
          <w:iCs/>
          <w:sz w:val="32"/>
          <w:szCs w:val="32"/>
        </w:rPr>
        <w:t>Eldric the Wise</w:t>
      </w:r>
      <w:r w:rsidRPr="00742DF2">
        <w:rPr>
          <w:rFonts w:ascii="Aptos Display" w:hAnsi="Aptos Display"/>
          <w:i/>
          <w:iCs/>
          <w:sz w:val="32"/>
          <w:szCs w:val="32"/>
        </w:rPr>
        <w:t>, który zawsze pomoże w wyborze odpowiedniej mikstury.</w:t>
      </w:r>
    </w:p>
    <w:p w14:paraId="01F90C61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4B7A3D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C8EF01C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46EEF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8862249" w14:textId="77777777" w:rsidR="00474E61" w:rsidRDefault="00474E61" w:rsidP="0050616B">
      <w:pPr>
        <w:rPr>
          <w:rFonts w:ascii="Aptos Display" w:hAnsi="Aptos Display"/>
          <w:sz w:val="32"/>
          <w:szCs w:val="32"/>
        </w:rPr>
      </w:pPr>
    </w:p>
    <w:p w14:paraId="073BA914" w14:textId="77777777" w:rsidR="00474E61" w:rsidRDefault="00474E61" w:rsidP="0050616B">
      <w:pPr>
        <w:rPr>
          <w:rFonts w:ascii="Aptos Display" w:hAnsi="Aptos Display"/>
          <w:sz w:val="32"/>
          <w:szCs w:val="32"/>
        </w:rPr>
      </w:pPr>
    </w:p>
    <w:p w14:paraId="7C9762EB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F2A4155" w14:textId="78225EBC" w:rsidR="00742DF2" w:rsidRDefault="00742DF2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Alchemist: </w:t>
      </w:r>
    </w:p>
    <w:p w14:paraId="1F0D6059" w14:textId="7A1FF792" w:rsidR="00742DF2" w:rsidRDefault="00742DF2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7699294" wp14:editId="66698190">
            <wp:extent cx="5928993" cy="3333750"/>
            <wp:effectExtent l="19050" t="19050" r="15240" b="19050"/>
            <wp:docPr id="1917017980" name="Obraz 1" descr="Obraz zawierający butelka, w pomieszczeniu, pół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17980" name="Obraz 1" descr="Obraz zawierający butelka, w pomieszczeniu, pół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608" cy="3343092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25D21EA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0E2496B9" w14:textId="61E1302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Mikstury: </w:t>
      </w:r>
    </w:p>
    <w:p w14:paraId="1A474BB0" w14:textId="2DB54883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1EAB88E8" wp14:editId="5EC668A6">
            <wp:extent cx="5760720" cy="3239135"/>
            <wp:effectExtent l="0" t="0" r="0" b="0"/>
            <wp:docPr id="2052049288" name="Obraz 1" descr="Obraz zawierający napój, w pomieszczeniu, półka, bute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49288" name="Obraz 1" descr="Obraz zawierający napój, w pomieszczeniu, półka, butel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2A16" w14:textId="506DC98D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Tutaj możemy wybrać, jaką miksturę chcemy kupić</w:t>
      </w:r>
    </w:p>
    <w:p w14:paraId="10CCD375" w14:textId="77777777" w:rsidR="00B16A39" w:rsidRDefault="00B16A39" w:rsidP="0050616B">
      <w:pPr>
        <w:rPr>
          <w:rFonts w:ascii="Aptos Display" w:hAnsi="Aptos Display"/>
          <w:sz w:val="32"/>
          <w:szCs w:val="32"/>
        </w:rPr>
      </w:pPr>
    </w:p>
    <w:p w14:paraId="321CC6F5" w14:textId="0C883E2F" w:rsidR="00742DF2" w:rsidRDefault="00B16A39" w:rsidP="0050616B">
      <w:pPr>
        <w:rPr>
          <w:rFonts w:ascii="Aptos Display" w:hAnsi="Aptos Display"/>
          <w:sz w:val="32"/>
          <w:szCs w:val="32"/>
        </w:rPr>
      </w:pPr>
      <w:r w:rsidRPr="00B16A39">
        <w:rPr>
          <w:rFonts w:ascii="Aptos Display" w:hAnsi="Aptos Display"/>
          <w:sz w:val="32"/>
          <w:szCs w:val="32"/>
        </w:rPr>
        <w:lastRenderedPageBreak/>
        <w:t>Ostatnim miejscem jest „Arena” – to miejsce, gdzie bohaterowie staczają walki. Udział w bitwach na arenie to nie tylko okazja do sprawdzenia swoich umiejętności, ale także szansa na zdobycie honoru i chwały.</w:t>
      </w:r>
    </w:p>
    <w:p w14:paraId="268669CF" w14:textId="681EFE0F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Arena:</w:t>
      </w:r>
    </w:p>
    <w:p w14:paraId="0C1E7F78" w14:textId="485482F0" w:rsidR="00B16A39" w:rsidRDefault="00B16A39" w:rsidP="0050616B">
      <w:pPr>
        <w:rPr>
          <w:rFonts w:ascii="Aptos Display" w:hAnsi="Aptos Display"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6D300448" wp14:editId="7C4E3FA3">
            <wp:extent cx="5760720" cy="3239135"/>
            <wp:effectExtent l="19050" t="19050" r="11430" b="18415"/>
            <wp:docPr id="1665715908" name="Obraz 1" descr="Obraz zawierający chmura, budynek, Gra komputerowa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5908" name="Obraz 1" descr="Obraz zawierający chmura, budynek, Gra komputerowa, niebo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63D9843E" w14:textId="2AB33A1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Instrukcja:</w:t>
      </w:r>
    </w:p>
    <w:p w14:paraId="4DCCC41A" w14:textId="086F3C4A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Poruszamy się: w,a,s,d, lub strzałkami</w:t>
      </w:r>
      <w:r>
        <w:rPr>
          <w:rFonts w:ascii="Aptos Display" w:hAnsi="Aptos Display"/>
          <w:sz w:val="32"/>
          <w:szCs w:val="32"/>
        </w:rPr>
        <w:br/>
        <w:t>Lewym przyciskiem myszy – atakujemy</w:t>
      </w:r>
      <w:r>
        <w:rPr>
          <w:rFonts w:ascii="Aptos Display" w:hAnsi="Aptos Display"/>
          <w:sz w:val="32"/>
          <w:szCs w:val="32"/>
        </w:rPr>
        <w:br/>
        <w:t>Spacja – skaczemy</w:t>
      </w:r>
    </w:p>
    <w:p w14:paraId="18598A55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90AC006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3190D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A25AA30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55582A4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38AD6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DC71E2F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4162070" w14:textId="3AA0C99F" w:rsidR="00F00A3C" w:rsidRPr="00F00A3C" w:rsidRDefault="00F00A3C" w:rsidP="00F00A3C">
      <w:pPr>
        <w:rPr>
          <w:rFonts w:ascii="Aptos Display" w:hAnsi="Aptos Display"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lastRenderedPageBreak/>
        <w:t>Uwaga: Jeżeli w którymś momencie dojdzie do utraty połączenia z serwerem, gra poinformuje nas o tym stosownym komunikatem.</w:t>
      </w:r>
      <w:r>
        <w:rPr>
          <w:noProof/>
        </w:rPr>
        <w:drawing>
          <wp:inline distT="0" distB="0" distL="0" distR="0" wp14:anchorId="6E802892" wp14:editId="51403869">
            <wp:extent cx="5760720" cy="3239135"/>
            <wp:effectExtent l="0" t="0" r="0" b="0"/>
            <wp:docPr id="1651431099" name="Obraz 1" descr="Obraz zawierający tort urodzinowy, tekst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31099" name="Obraz 1" descr="Obraz zawierający tort urodzinowy, tekst, świeca, ciasto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BCD5" w14:textId="6A3B5CBC" w:rsidR="00F00A3C" w:rsidRDefault="00F00A3C" w:rsidP="00F00A3C">
      <w:pPr>
        <w:rPr>
          <w:rFonts w:ascii="Aptos Display" w:hAnsi="Aptos Display"/>
          <w:b/>
          <w:bCs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t>W takiej sytuacji należy sprawdzić, czy konsola z serwerem nie została przypadkowo zamknięta lub czy nic nie zakłóca komunikacji na porcie 55000.</w:t>
      </w:r>
    </w:p>
    <w:p w14:paraId="796493CF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F11ABD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4453E7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5771AA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A4CD15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3E06D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4EB4CD7E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819C16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7EC20572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3FCF4D8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241585DD" w14:textId="6699C3E4" w:rsidR="008D44AD" w:rsidRPr="008D44AD" w:rsidRDefault="008B5B17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  <w:r w:rsidRPr="008B5B17">
        <w:rPr>
          <w:rFonts w:ascii="Aptos Display" w:hAnsi="Aptos Display"/>
          <w:b/>
          <w:bCs/>
          <w:sz w:val="32"/>
          <w:szCs w:val="32"/>
        </w:rPr>
        <w:lastRenderedPageBreak/>
        <w:t>Dziękujemy za przeczytanie wprowadzenia do gry. Mamy nadzieję, że informacje zawarte pokazały jak uruchomić i grać w naszą grę. Jeśli będę problemy z uruchomieniem gry, lub jej funkcjonalnością, prosimy o informacje zwrotną. Miłej zabawy!</w:t>
      </w:r>
    </w:p>
    <w:sectPr w:rsidR="008D44AD" w:rsidRPr="008D44AD" w:rsidSect="002A54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CAFD20" w14:textId="77777777" w:rsidR="00F61C9E" w:rsidRDefault="00F61C9E" w:rsidP="002A54DE">
      <w:pPr>
        <w:spacing w:after="0" w:line="240" w:lineRule="auto"/>
      </w:pPr>
      <w:r>
        <w:separator/>
      </w:r>
    </w:p>
  </w:endnote>
  <w:endnote w:type="continuationSeparator" w:id="0">
    <w:p w14:paraId="4611D028" w14:textId="77777777" w:rsidR="00F61C9E" w:rsidRDefault="00F61C9E" w:rsidP="002A5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BBD092" w14:textId="77777777" w:rsidR="00F61C9E" w:rsidRDefault="00F61C9E" w:rsidP="002A54DE">
      <w:pPr>
        <w:spacing w:after="0" w:line="240" w:lineRule="auto"/>
      </w:pPr>
      <w:r>
        <w:separator/>
      </w:r>
    </w:p>
  </w:footnote>
  <w:footnote w:type="continuationSeparator" w:id="0">
    <w:p w14:paraId="1349E6A5" w14:textId="77777777" w:rsidR="00F61C9E" w:rsidRDefault="00F61C9E" w:rsidP="002A54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91D"/>
    <w:rsid w:val="000A0DC2"/>
    <w:rsid w:val="000E5AB6"/>
    <w:rsid w:val="000F1F66"/>
    <w:rsid w:val="002A54DE"/>
    <w:rsid w:val="002E1C50"/>
    <w:rsid w:val="002F05A6"/>
    <w:rsid w:val="002F6C2D"/>
    <w:rsid w:val="00311294"/>
    <w:rsid w:val="003878C8"/>
    <w:rsid w:val="00436CC2"/>
    <w:rsid w:val="004702AF"/>
    <w:rsid w:val="00474E61"/>
    <w:rsid w:val="004B2E1B"/>
    <w:rsid w:val="004C7028"/>
    <w:rsid w:val="0050616B"/>
    <w:rsid w:val="006A1278"/>
    <w:rsid w:val="00742DF2"/>
    <w:rsid w:val="00882B88"/>
    <w:rsid w:val="008B5B17"/>
    <w:rsid w:val="008D44AD"/>
    <w:rsid w:val="00A60063"/>
    <w:rsid w:val="00B16A39"/>
    <w:rsid w:val="00C239AC"/>
    <w:rsid w:val="00C72D2C"/>
    <w:rsid w:val="00C95C60"/>
    <w:rsid w:val="00D55ACC"/>
    <w:rsid w:val="00DD391D"/>
    <w:rsid w:val="00E11F19"/>
    <w:rsid w:val="00EE4A31"/>
    <w:rsid w:val="00F00A3C"/>
    <w:rsid w:val="00F61C9E"/>
    <w:rsid w:val="00FA1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E357B"/>
  <w15:chartTrackingRefBased/>
  <w15:docId w15:val="{23CB79E0-6DBF-492C-8EED-B7D15C4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D39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DD39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DD39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DD39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D39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D39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D39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D39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D39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D39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DD39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DD39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DD391D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D391D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D391D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D391D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D391D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D391D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DD39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D39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D39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DD39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DD39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DD391D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DD391D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DD391D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DD39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DD391D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DD391D"/>
    <w:rPr>
      <w:b/>
      <w:bCs/>
      <w:smallCaps/>
      <w:color w:val="0F4761" w:themeColor="accent1" w:themeShade="BF"/>
      <w:spacing w:val="5"/>
    </w:rPr>
  </w:style>
  <w:style w:type="paragraph" w:styleId="Legenda">
    <w:name w:val="caption"/>
    <w:basedOn w:val="Normalny"/>
    <w:next w:val="Normalny"/>
    <w:uiPriority w:val="35"/>
    <w:unhideWhenUsed/>
    <w:qFormat/>
    <w:rsid w:val="003112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2A54DE"/>
  </w:style>
  <w:style w:type="paragraph" w:styleId="Stopka">
    <w:name w:val="footer"/>
    <w:basedOn w:val="Normalny"/>
    <w:link w:val="Stopka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2A54DE"/>
  </w:style>
  <w:style w:type="character" w:styleId="Hipercze">
    <w:name w:val="Hyperlink"/>
    <w:basedOn w:val="Domylnaczcionkaakapitu"/>
    <w:uiPriority w:val="99"/>
    <w:unhideWhenUsed/>
    <w:rsid w:val="00E11F19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11F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SmoQx/koziki-i-lacz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1A21F5-1247-4226-B729-BDAEC73F8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13</Pages>
  <Words>655</Words>
  <Characters>3936</Characters>
  <Application>Microsoft Office Word</Application>
  <DocSecurity>0</DocSecurity>
  <Lines>32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72903</dc:creator>
  <cp:keywords/>
  <dc:description/>
  <cp:lastModifiedBy>Jakub 72903</cp:lastModifiedBy>
  <cp:revision>11</cp:revision>
  <dcterms:created xsi:type="dcterms:W3CDTF">2024-06-01T11:13:00Z</dcterms:created>
  <dcterms:modified xsi:type="dcterms:W3CDTF">2024-06-06T20:31:00Z</dcterms:modified>
</cp:coreProperties>
</file>